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附件1：</w:t>
      </w:r>
    </w:p>
    <w:p>
      <w:pPr>
        <w:pBdr>
          <w:top w:val="single" w:color="auto" w:sz="6" w:space="1"/>
        </w:pBdr>
        <w:jc w:val="center"/>
        <w:rPr>
          <w:rFonts w:asciiTheme="minorEastAsia" w:hAnsiTheme="minorEastAsia"/>
          <w:color w:val="auto"/>
        </w:rPr>
      </w:pP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第九届海峡两岸暨港澳大学生职业技能大赛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——企业竞争模拟竞赛报名表</w:t>
      </w:r>
    </w:p>
    <w:p>
      <w:pPr>
        <w:jc w:val="center"/>
        <w:rPr>
          <w:rFonts w:asciiTheme="minorEastAsia" w:hAnsiTheme="minorEastAsia"/>
          <w:color w:val="auto"/>
        </w:rPr>
      </w:pPr>
    </w:p>
    <w:p>
      <w:pPr>
        <w:pBdr>
          <w:top w:val="single" w:color="auto" w:sz="6" w:space="1"/>
        </w:pBdr>
        <w:jc w:val="center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窗体底端</w:t>
      </w:r>
    </w:p>
    <w:p>
      <w:pPr>
        <w:wordWrap w:val="0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第九届</w:t>
      </w:r>
    </w:p>
    <w:p>
      <w:pPr>
        <w:wordWrap w:val="0"/>
        <w:rPr>
          <w:rFonts w:asciiTheme="minorEastAsia" w:hAnsiTheme="minorEastAsia"/>
          <w:vanish/>
          <w:color w:val="auto"/>
        </w:rPr>
      </w:pPr>
    </w:p>
    <w:p>
      <w:pPr>
        <w:pBdr>
          <w:bottom w:val="single" w:color="auto" w:sz="6" w:space="1"/>
        </w:pBdr>
        <w:jc w:val="center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窗体顶端</w:t>
      </w:r>
    </w:p>
    <w:p>
      <w:pPr>
        <w:pBdr>
          <w:top w:val="single" w:color="auto" w:sz="6" w:space="1"/>
        </w:pBdr>
        <w:jc w:val="center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窗体底端</w:t>
      </w:r>
    </w:p>
    <w:p>
      <w:pPr>
        <w:wordWrap w:val="0"/>
        <w:rPr>
          <w:rFonts w:cs="宋体" w:asciiTheme="minorEastAsia" w:hAnsiTheme="minorEastAsia"/>
          <w:color w:val="auto"/>
        </w:rPr>
      </w:pPr>
      <w:r>
        <w:rPr>
          <w:rFonts w:cs="宋体" w:asciiTheme="minorEastAsia" w:hAnsiTheme="minorEastAsia"/>
          <w:color w:val="auto"/>
        </w:rPr>
        <w:t>基本信息</w:t>
      </w:r>
    </w:p>
    <w:tbl>
      <w:tblPr>
        <w:tblStyle w:val="4"/>
        <w:tblW w:w="8380" w:type="dxa"/>
        <w:tblCellSpacing w:w="0" w:type="dxa"/>
        <w:tblInd w:w="0" w:type="dxa"/>
        <w:tblBorders>
          <w:top w:val="single" w:color="151515" w:sz="6" w:space="0"/>
          <w:left w:val="single" w:color="151515" w:sz="6" w:space="0"/>
          <w:bottom w:val="single" w:color="151515" w:sz="6" w:space="0"/>
          <w:right w:val="single" w:color="151515" w:sz="6" w:space="0"/>
          <w:insideH w:val="single" w:color="151515" w:sz="6" w:space="0"/>
          <w:insideV w:val="single" w:color="151515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1134"/>
        <w:gridCol w:w="1702"/>
        <w:gridCol w:w="1701"/>
        <w:gridCol w:w="1701"/>
      </w:tblGrid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竞赛项目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省份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学校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赛项选择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组别</w:t>
            </w: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企业竞争模拟竞赛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  <w:r>
              <w:rPr>
                <w:rFonts w:hint="eastAsia" w:cs="宋体" w:asciiTheme="minorEastAsia" w:hAnsiTheme="minorEastAsia"/>
                <w:color w:val="auto"/>
              </w:rPr>
              <w:t>团体赛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</w:tbl>
    <w:p>
      <w:pPr>
        <w:wordWrap w:val="0"/>
        <w:rPr>
          <w:rFonts w:cs="宋体" w:asciiTheme="minorEastAsia" w:hAnsiTheme="minorEastAsia"/>
          <w:color w:val="auto"/>
        </w:rPr>
      </w:pPr>
    </w:p>
    <w:p>
      <w:pPr>
        <w:wordWrap w:val="0"/>
        <w:rPr>
          <w:rFonts w:cs="宋体" w:asciiTheme="minorEastAsia" w:hAnsiTheme="minorEastAsia"/>
          <w:color w:val="auto"/>
        </w:rPr>
      </w:pPr>
      <w:r>
        <w:rPr>
          <w:rFonts w:cs="宋体" w:asciiTheme="minorEastAsia" w:hAnsiTheme="minorEastAsia"/>
          <w:color w:val="auto"/>
        </w:rPr>
        <w:t>学生信息</w:t>
      </w:r>
    </w:p>
    <w:tbl>
      <w:tblPr>
        <w:tblStyle w:val="4"/>
        <w:tblW w:w="8379" w:type="dxa"/>
        <w:tblCellSpacing w:w="0" w:type="dxa"/>
        <w:tblInd w:w="0" w:type="dxa"/>
        <w:tblBorders>
          <w:top w:val="single" w:color="151515" w:sz="6" w:space="0"/>
          <w:left w:val="single" w:color="151515" w:sz="6" w:space="0"/>
          <w:bottom w:val="single" w:color="151515" w:sz="6" w:space="0"/>
          <w:right w:val="single" w:color="151515" w:sz="6" w:space="0"/>
          <w:insideH w:val="single" w:color="151515" w:sz="6" w:space="0"/>
          <w:insideV w:val="single" w:color="151515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410"/>
        <w:gridCol w:w="1843"/>
        <w:gridCol w:w="2410"/>
      </w:tblGrid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学生姓名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学生专业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QQ</w:t>
            </w: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</w:tbl>
    <w:p>
      <w:pPr>
        <w:wordWrap w:val="0"/>
        <w:rPr>
          <w:rFonts w:cs="宋体" w:asciiTheme="minorEastAsia" w:hAnsiTheme="minorEastAsia"/>
          <w:color w:val="auto"/>
        </w:rPr>
      </w:pPr>
    </w:p>
    <w:p>
      <w:pPr>
        <w:wordWrap w:val="0"/>
        <w:rPr>
          <w:rFonts w:cs="宋体" w:asciiTheme="minorEastAsia" w:hAnsiTheme="minorEastAsia"/>
          <w:color w:val="auto"/>
        </w:rPr>
      </w:pPr>
      <w:r>
        <w:rPr>
          <w:rFonts w:cs="宋体" w:asciiTheme="minorEastAsia" w:hAnsiTheme="minorEastAsia"/>
          <w:color w:val="auto"/>
        </w:rPr>
        <w:t>教师信息</w:t>
      </w:r>
    </w:p>
    <w:tbl>
      <w:tblPr>
        <w:tblStyle w:val="4"/>
        <w:tblW w:w="8379" w:type="dxa"/>
        <w:tblCellSpacing w:w="0" w:type="dxa"/>
        <w:tblInd w:w="0" w:type="dxa"/>
        <w:tblBorders>
          <w:top w:val="single" w:color="151515" w:sz="6" w:space="0"/>
          <w:left w:val="single" w:color="151515" w:sz="6" w:space="0"/>
          <w:bottom w:val="single" w:color="151515" w:sz="6" w:space="0"/>
          <w:right w:val="single" w:color="151515" w:sz="6" w:space="0"/>
          <w:insideH w:val="single" w:color="151515" w:sz="6" w:space="0"/>
          <w:insideV w:val="single" w:color="151515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417"/>
        <w:gridCol w:w="1276"/>
        <w:gridCol w:w="1134"/>
        <w:gridCol w:w="1276"/>
        <w:gridCol w:w="1701"/>
      </w:tblGrid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教师姓名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二级学院/系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教师专业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电子邮箱</w:t>
            </w: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</w:tbl>
    <w:p>
      <w:pPr>
        <w:rPr>
          <w:rFonts w:asciiTheme="minorEastAsia" w:hAnsiTheme="minorEastAsia"/>
          <w:color w:val="auto"/>
        </w:rPr>
      </w:pPr>
    </w:p>
    <w:p>
      <w:pPr>
        <w:spacing w:line="300" w:lineRule="auto"/>
        <w:rPr>
          <w:rFonts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注：本报名表须与决赛报名系统中所有报名信息一致，打印盖章扫描或拍照，并发送至指定邮箱：2609152818@qq.com。</w:t>
      </w:r>
    </w:p>
    <w:p>
      <w:pPr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/>
          <w:color w:val="auto"/>
        </w:rPr>
      </w:pPr>
    </w:p>
    <w:p>
      <w:pPr>
        <w:spacing w:line="360" w:lineRule="auto"/>
        <w:jc w:val="center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学校</w:t>
      </w:r>
      <w:r>
        <w:rPr>
          <w:rFonts w:hint="eastAsia" w:eastAsia="宋体" w:asciiTheme="minorEastAsia" w:hAnsiTheme="minorEastAsia"/>
          <w:color w:val="auto"/>
          <w:lang w:eastAsia="zh-CN"/>
        </w:rPr>
        <w:t>（</w:t>
      </w:r>
      <w:r>
        <w:rPr>
          <w:rFonts w:hint="eastAsia" w:eastAsia="宋体" w:asciiTheme="minorEastAsia" w:hAnsiTheme="minorEastAsia"/>
          <w:color w:val="auto"/>
          <w:lang w:val="en-US" w:eastAsia="zh-CN"/>
        </w:rPr>
        <w:t>学院</w:t>
      </w:r>
      <w:r>
        <w:rPr>
          <w:rFonts w:hint="eastAsia" w:eastAsia="宋体" w:asciiTheme="minorEastAsia" w:hAnsiTheme="minorEastAsia"/>
          <w:color w:val="auto"/>
          <w:lang w:eastAsia="zh-CN"/>
        </w:rPr>
        <w:t>）</w:t>
      </w:r>
      <w:r>
        <w:rPr>
          <w:rFonts w:hint="eastAsia" w:asciiTheme="minorEastAsia" w:hAnsiTheme="minorEastAsia"/>
          <w:color w:val="auto"/>
        </w:rPr>
        <w:t>（盖</w:t>
      </w:r>
      <w:bookmarkStart w:id="0" w:name="_GoBack"/>
      <w:bookmarkEnd w:id="0"/>
      <w:r>
        <w:rPr>
          <w:rFonts w:hint="eastAsia" w:asciiTheme="minorEastAsia" w:hAnsiTheme="minorEastAsia"/>
          <w:color w:val="auto"/>
        </w:rPr>
        <w:t>章）：</w:t>
      </w:r>
    </w:p>
    <w:p>
      <w:pPr>
        <w:spacing w:line="360" w:lineRule="auto"/>
        <w:jc w:val="right"/>
        <w:rPr>
          <w:rFonts w:hint="eastAsia" w:asciiTheme="minorEastAsia" w:hAnsiTheme="minorEastAsia"/>
          <w:color w:val="auto"/>
        </w:rPr>
      </w:pPr>
    </w:p>
    <w:p>
      <w:pPr>
        <w:spacing w:line="360" w:lineRule="auto"/>
        <w:ind w:firstLine="3150" w:firstLineChars="1500"/>
        <w:jc w:val="both"/>
        <w:rPr>
          <w:rFonts w:hint="eastAsia" w:eastAsia="宋体" w:asciiTheme="minorEastAsia" w:hAnsiTheme="minorEastAsia"/>
          <w:color w:val="auto"/>
          <w:lang w:eastAsia="zh-CN"/>
        </w:rPr>
      </w:pPr>
      <w:r>
        <w:rPr>
          <w:rFonts w:hint="eastAsia" w:asciiTheme="minorEastAsia" w:hAnsiTheme="minorEastAsia"/>
          <w:color w:val="auto"/>
        </w:rPr>
        <w:t xml:space="preserve">日 </w:t>
      </w:r>
      <w:r>
        <w:rPr>
          <w:rFonts w:hint="eastAsia" w:eastAsia="宋体" w:asciiTheme="minorEastAsia" w:hAnsiTheme="minorEastAsia"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</w:rPr>
        <w:t>期：</w:t>
      </w:r>
      <w:r>
        <w:rPr>
          <w:rFonts w:hint="eastAsia" w:eastAsia="宋体" w:asciiTheme="minorEastAsia" w:hAnsiTheme="minorEastAsia"/>
          <w:color w:val="auto"/>
          <w:lang w:val="en-US" w:eastAsia="zh-CN"/>
        </w:rPr>
        <w:t xml:space="preserve"> </w:t>
      </w:r>
    </w:p>
    <w:p>
      <w:pPr>
        <w:rPr>
          <w:rFonts w:asciiTheme="minorEastAsia" w:hAnsiTheme="minorEastAsia"/>
          <w:color w:val="auto"/>
        </w:rPr>
      </w:pPr>
    </w:p>
    <w:p>
      <w:pPr>
        <w:spacing w:line="520" w:lineRule="exact"/>
        <w:rPr>
          <w:rFonts w:ascii="仿宋_GB2312" w:hAnsi="宋体" w:eastAsia="仿宋_GB2312"/>
          <w:b/>
          <w:bCs/>
          <w:color w:val="auto"/>
          <w:sz w:val="28"/>
          <w:szCs w:val="28"/>
        </w:rPr>
      </w:pPr>
    </w:p>
    <w:p>
      <w:pPr>
        <w:kinsoku/>
        <w:autoSpaceDE/>
        <w:autoSpaceDN/>
        <w:adjustRightInd/>
        <w:snapToGrid/>
        <w:textAlignment w:val="auto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ascii="仿宋_GB2312" w:hAnsi="宋体" w:eastAsia="仿宋_GB2312"/>
          <w:b/>
          <w:bCs/>
          <w:color w:val="auto"/>
          <w:sz w:val="28"/>
          <w:szCs w:val="28"/>
        </w:rPr>
        <w:br w:type="page"/>
      </w:r>
    </w:p>
    <w:p>
      <w:pPr>
        <w:spacing w:line="520" w:lineRule="exact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附件2：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第九届海峡两岸暨港澳大学生职业技能大赛</w:t>
      </w:r>
    </w:p>
    <w:p>
      <w:pPr>
        <w:spacing w:afterLines="5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——企业竞争模拟竞赛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领队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指导教师承诺书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本人自愿参加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第九届海峡两岸暨港澳大学生职业技能大赛-企业竞争模拟竞赛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，为进一步提高廉洁自律意识，客观公正的履行职责，我以</w:t>
      </w:r>
      <w:r>
        <w:rPr>
          <w:rFonts w:hint="eastAsia" w:ascii="方正仿宋_GBK" w:hAnsi="方正仿宋_GBK" w:eastAsia="方正仿宋_GBK" w:cs="方正仿宋_GBK"/>
          <w:color w:val="auto"/>
          <w:szCs w:val="24"/>
        </w:rPr>
        <w:t>参赛团队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领队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指导教师的身份和荣誉郑重作出如下承诺：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1．尊重大赛组委会及秘书处，尊重专家和仲裁，尊重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其他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参赛单位和选手，</w:t>
      </w:r>
      <w:r>
        <w:rPr>
          <w:rFonts w:ascii="方正仿宋_GBK" w:hAnsi="方正仿宋_GBK" w:eastAsia="方正仿宋_GBK" w:cs="方正仿宋_GBK"/>
          <w:color w:val="auto"/>
          <w:szCs w:val="24"/>
        </w:rPr>
        <w:t>认真指导学生参加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第九届海峡两岸暨港澳大学生职业技能大赛-企业竞争模拟竞赛</w:t>
      </w:r>
      <w:r>
        <w:rPr>
          <w:rFonts w:ascii="方正仿宋_GBK" w:hAnsi="方正仿宋_GBK" w:eastAsia="方正仿宋_GBK" w:cs="方正仿宋_GBK"/>
          <w:color w:val="auto"/>
          <w:szCs w:val="24"/>
        </w:rPr>
        <w:t>，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客观、公正地履行职责。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3．遵守公正、公平原则，不干预裁判员、仲裁员等工作，影响比赛成绩。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4．不为所带队学生的违纪行为说情、解脱。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指导教师（签名）：</w:t>
      </w:r>
    </w:p>
    <w:p>
      <w:pPr>
        <w:pStyle w:val="3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日期：</w:t>
      </w:r>
    </w:p>
    <w:p>
      <w:pPr>
        <w:pStyle w:val="3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spacing w:line="520" w:lineRule="exact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附件3：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第九届海峡两岸暨港澳大学生职业技能大赛</w:t>
      </w:r>
    </w:p>
    <w:p>
      <w:pPr>
        <w:spacing w:afterLines="5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——企业竞争模拟竞赛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本人自愿参加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第九届海峡两岸暨港澳大学生职业技能大赛-企业竞争模拟竞赛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3"/>
        <w:numPr>
          <w:ilvl w:val="0"/>
          <w:numId w:val="1"/>
        </w:numPr>
        <w:shd w:val="clear" w:color="auto" w:fill="FFFFFF"/>
        <w:kinsoku/>
        <w:autoSpaceDE/>
        <w:autoSpaceDN/>
        <w:snapToGrid/>
        <w:spacing w:line="300" w:lineRule="auto"/>
        <w:ind w:firstLine="48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3"/>
        <w:numPr>
          <w:ilvl w:val="0"/>
          <w:numId w:val="1"/>
        </w:numPr>
        <w:shd w:val="clear" w:color="auto" w:fill="FFFFFF"/>
        <w:kinsoku/>
        <w:autoSpaceDE/>
        <w:autoSpaceDN/>
        <w:snapToGrid/>
        <w:spacing w:line="300" w:lineRule="auto"/>
        <w:ind w:firstLine="48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4．遵守公正、公平原则，不干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扰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裁判员、仲裁员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等工作及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其他参赛单位和团队成员等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比赛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，影响比赛成绩。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5．不发表、不传播没有根据并对大赛产生不利影响的言论。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6．不隐瞒按规定应该回避的事项。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8．如若发生上述问题，自愿承担相关责任。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特此承诺！</w:t>
      </w:r>
    </w:p>
    <w:p>
      <w:pPr>
        <w:pStyle w:val="3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2551" w:firstLineChars="1063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学生（签名）：</w:t>
      </w:r>
    </w:p>
    <w:p>
      <w:pPr>
        <w:pStyle w:val="3"/>
        <w:shd w:val="clear" w:color="auto" w:fill="FFFFFF"/>
        <w:spacing w:line="300" w:lineRule="auto"/>
        <w:ind w:firstLine="2551" w:firstLineChars="1063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3"/>
        <w:shd w:val="clear" w:color="auto" w:fill="FFFFFF"/>
        <w:spacing w:line="300" w:lineRule="auto"/>
        <w:ind w:firstLine="2551" w:firstLineChars="1063"/>
        <w:jc w:val="both"/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日期：</w:t>
      </w:r>
    </w:p>
    <w:p>
      <w:pPr>
        <w:pStyle w:val="3"/>
        <w:shd w:val="clear" w:color="auto" w:fill="FFFFFF"/>
        <w:spacing w:line="300" w:lineRule="auto"/>
        <w:ind w:firstLine="2551" w:firstLineChars="1063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</w:p>
    <w:p/>
    <w:sectPr>
      <w:footerReference r:id="rId3" w:type="default"/>
      <w:pgSz w:w="11906" w:h="16839"/>
      <w:pgMar w:top="1440" w:right="1797" w:bottom="1440" w:left="1797" w:header="851" w:footer="936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zkxYWUxMDNmZGM4ODc4YWU4MTUwOTg1YzUxNTIifQ=="/>
  </w:docVars>
  <w:rsids>
    <w:rsidRoot w:val="00000000"/>
    <w:rsid w:val="34D72855"/>
    <w:rsid w:val="7BB2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1138</Characters>
  <Lines>0</Lines>
  <Paragraphs>0</Paragraphs>
  <TotalTime>1</TotalTime>
  <ScaleCrop>false</ScaleCrop>
  <LinksUpToDate>false</LinksUpToDate>
  <CharactersWithSpaces>1139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2022-10-10T01:54:00Z</dcterms:created>
  <dc:creator>jinyi</dc:creator>
  <cp:lastModifiedBy>西亚</cp:lastModifiedBy>
  <dcterms:modified xsi:type="dcterms:W3CDTF">2022-10-10T04:12:21Z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BA9DAA890C854BBEB098EE75D10AD8F3</vt:lpwstr>
  </property>
</Properties>
</file>